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114348">
            <w:pPr>
              <w:pStyle w:val="ConsPlusTitlePage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0000" cy="9048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B455CE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Приказ Рособрнадзора от 09.08.2021 N 1114</w:t>
            </w:r>
            <w:r>
              <w:rPr>
                <w:sz w:val="48"/>
                <w:szCs w:val="48"/>
              </w:rPr>
              <w:br/>
            </w:r>
            <w:r>
              <w:rPr>
                <w:sz w:val="48"/>
                <w:szCs w:val="48"/>
              </w:rPr>
              <w:t>"О внесении изменений в Требования к структуре официального сайта образовательной организации в информационно-телекоммуникационной сети "Интернет" и формату представления информации, утвержденные приказом Федеральной службы по надзору в сфере образования и</w:t>
            </w:r>
            <w:r>
              <w:rPr>
                <w:sz w:val="48"/>
                <w:szCs w:val="48"/>
              </w:rPr>
              <w:t xml:space="preserve"> науки от 14 августа 2020 г. N 831"</w:t>
            </w:r>
            <w:r>
              <w:rPr>
                <w:sz w:val="48"/>
                <w:szCs w:val="48"/>
              </w:rPr>
              <w:br/>
              <w:t>(Зарегистрировано в Минюсте России 20.10.2021 N 65491)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B455CE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28.02.2022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 </w:t>
            </w:r>
          </w:p>
        </w:tc>
      </w:tr>
    </w:tbl>
    <w:p w:rsidR="00000000" w:rsidRDefault="00B455CE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B455CE">
      <w:pPr>
        <w:pStyle w:val="ConsPlusNormal"/>
        <w:jc w:val="both"/>
        <w:outlineLvl w:val="0"/>
      </w:pPr>
    </w:p>
    <w:p w:rsidR="00000000" w:rsidRDefault="00B455CE">
      <w:pPr>
        <w:pStyle w:val="ConsPlusNormal"/>
        <w:outlineLvl w:val="0"/>
      </w:pPr>
      <w:r>
        <w:t>Зарегистрировано в Минюсте России 20 октября 2021 г. N 65491</w:t>
      </w:r>
    </w:p>
    <w:p w:rsidR="00000000" w:rsidRDefault="00B455C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B455CE">
      <w:pPr>
        <w:pStyle w:val="ConsPlusNormal"/>
      </w:pPr>
    </w:p>
    <w:p w:rsidR="00000000" w:rsidRDefault="00B455CE">
      <w:pPr>
        <w:pStyle w:val="ConsPlusTitle"/>
        <w:jc w:val="center"/>
      </w:pPr>
      <w:r>
        <w:t>ФЕДЕРАЛЬНАЯ СЛУЖБА ПО НАДЗОРУ В СФЕРЕ ОБРАЗОВАНИЯ И НАУКИ</w:t>
      </w:r>
    </w:p>
    <w:p w:rsidR="00000000" w:rsidRDefault="00B455CE">
      <w:pPr>
        <w:pStyle w:val="ConsPlusTitle"/>
        <w:jc w:val="center"/>
      </w:pPr>
    </w:p>
    <w:p w:rsidR="00000000" w:rsidRDefault="00B455CE">
      <w:pPr>
        <w:pStyle w:val="ConsPlusTitle"/>
        <w:jc w:val="center"/>
      </w:pPr>
      <w:r>
        <w:t>ПРИКАЗ</w:t>
      </w:r>
    </w:p>
    <w:p w:rsidR="00000000" w:rsidRDefault="00B455CE">
      <w:pPr>
        <w:pStyle w:val="ConsPlusTitle"/>
        <w:jc w:val="center"/>
      </w:pPr>
      <w:r>
        <w:t>от 9 августа 2021 г. N 1114</w:t>
      </w:r>
    </w:p>
    <w:p w:rsidR="00000000" w:rsidRDefault="00B455CE">
      <w:pPr>
        <w:pStyle w:val="ConsPlusTitle"/>
        <w:jc w:val="center"/>
      </w:pPr>
    </w:p>
    <w:p w:rsidR="00000000" w:rsidRDefault="00B455CE">
      <w:pPr>
        <w:pStyle w:val="ConsPlusTitle"/>
        <w:jc w:val="center"/>
      </w:pPr>
      <w:r>
        <w:t>О ВНЕСЕНИИ ИЗМЕНЕНИЙ</w:t>
      </w:r>
    </w:p>
    <w:p w:rsidR="00000000" w:rsidRDefault="00B455CE">
      <w:pPr>
        <w:pStyle w:val="ConsPlusTitle"/>
        <w:jc w:val="center"/>
      </w:pPr>
      <w:r>
        <w:t>В ТРЕБОВАНИЯ К СТРУКТУРЕ ОФИЦИАЛЬНОГО САЙТА ОБРАЗОВАТЕЛЬНОЙ</w:t>
      </w:r>
    </w:p>
    <w:p w:rsidR="00000000" w:rsidRDefault="00B455CE">
      <w:pPr>
        <w:pStyle w:val="ConsPlusTitle"/>
        <w:jc w:val="center"/>
      </w:pPr>
      <w:r>
        <w:t>ОРГАНИЗАЦИИ В ИНФ</w:t>
      </w:r>
      <w:r>
        <w:t>ОРМАЦИОННО-ТЕЛЕКОММУНИКАЦИОННОЙ СЕТИ</w:t>
      </w:r>
    </w:p>
    <w:p w:rsidR="00000000" w:rsidRDefault="00B455CE">
      <w:pPr>
        <w:pStyle w:val="ConsPlusTitle"/>
        <w:jc w:val="center"/>
      </w:pPr>
      <w:r>
        <w:t>"ИНТЕРНЕТ" И ФОРМАТУ ПРЕДСТАВЛЕНИЯ ИНФОРМАЦИИ, УТВЕРЖДЕННЫЕ</w:t>
      </w:r>
    </w:p>
    <w:p w:rsidR="00000000" w:rsidRDefault="00B455CE">
      <w:pPr>
        <w:pStyle w:val="ConsPlusTitle"/>
        <w:jc w:val="center"/>
      </w:pPr>
      <w:r>
        <w:t>ПРИКАЗОМ ФЕДЕРАЛЬНОЙ СЛУЖБЫ ПО НАДЗОРУ В СФЕРЕ ОБРАЗОВАНИЯ</w:t>
      </w:r>
    </w:p>
    <w:p w:rsidR="00000000" w:rsidRDefault="00B455CE">
      <w:pPr>
        <w:pStyle w:val="ConsPlusTitle"/>
        <w:jc w:val="center"/>
      </w:pPr>
      <w:r>
        <w:t>И НАУКИ ОТ 14 АВГУСТА 2020 Г. N 831</w:t>
      </w:r>
    </w:p>
    <w:p w:rsidR="00000000" w:rsidRDefault="00B455CE">
      <w:pPr>
        <w:pStyle w:val="ConsPlusNormal"/>
        <w:ind w:firstLine="540"/>
        <w:jc w:val="both"/>
      </w:pPr>
    </w:p>
    <w:p w:rsidR="00000000" w:rsidRDefault="00B455CE">
      <w:pPr>
        <w:pStyle w:val="ConsPlusNormal"/>
        <w:ind w:firstLine="540"/>
        <w:jc w:val="both"/>
      </w:pPr>
      <w:r>
        <w:t xml:space="preserve">В соответствии с </w:t>
      </w:r>
      <w:hyperlink r:id="rId9" w:history="1">
        <w:r>
          <w:rPr>
            <w:color w:val="0000FF"/>
          </w:rPr>
          <w:t>пунктом 8</w:t>
        </w:r>
      </w:hyperlink>
      <w:r>
        <w:t xml:space="preserve"> Правил размещения на официальном сайте образовательной организации в информационно-телекоммуникационной сети "Интернет" и обновления инф</w:t>
      </w:r>
      <w:r>
        <w:t>ормации об образовательной организации, утвержденных постановлением Правительства Российской Федерации от 10 июля 2013 г. N 582 (Собрание законодательства Российской Федерации, 2013, N 29, ст. 3964), и в целях приведения нормативного правового акта Федерал</w:t>
      </w:r>
      <w:r>
        <w:t>ьной службы по надзору в сфере образования и науки в соответствие с действующим законодательством приказываю:</w:t>
      </w:r>
    </w:p>
    <w:p w:rsidR="00000000" w:rsidRDefault="00B455CE">
      <w:pPr>
        <w:pStyle w:val="ConsPlusNormal"/>
        <w:spacing w:before="240"/>
        <w:ind w:firstLine="540"/>
        <w:jc w:val="both"/>
      </w:pPr>
      <w:r>
        <w:t xml:space="preserve">1. Утвердить прилагаемые </w:t>
      </w:r>
      <w:hyperlink w:anchor="Par35" w:tooltip="ИЗМЕНЕНИЯ,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10" w:history="1">
        <w:r>
          <w:rPr>
            <w:color w:val="0000FF"/>
          </w:rPr>
          <w:t>Требования</w:t>
        </w:r>
      </w:hyperlink>
      <w:r>
        <w:t xml:space="preserve"> к структуре официального сайта образовательной организации в информационно-телекоммуникационной сети "Интернет" и формату представления информации, утвержденные приказом Федеральной службы</w:t>
      </w:r>
      <w:r>
        <w:t xml:space="preserve"> по надзору в сфере образования и науки от 14 августа 2020 г. N 831 (зарегистрирован Министерством юстиции Российской Федерации 12 ноября 2020 г., регистрационный N 60867), с изменениями, внесенными приказом Федеральной службы по надзору в сфере образовани</w:t>
      </w:r>
      <w:r>
        <w:t>я и науки от 7 мая 2021 г. N 629 (зарегистрирован Министерством юстиции Российской Федерации 1 июня 2021 г., регистрационный N 63731).</w:t>
      </w:r>
    </w:p>
    <w:p w:rsidR="00000000" w:rsidRDefault="00B455CE">
      <w:pPr>
        <w:pStyle w:val="ConsPlusNormal"/>
        <w:spacing w:before="240"/>
        <w:ind w:firstLine="540"/>
        <w:jc w:val="both"/>
      </w:pPr>
      <w:r>
        <w:t>2. Настоящий приказ вступает в силу с 1 марта 2022 года.</w:t>
      </w:r>
    </w:p>
    <w:p w:rsidR="00000000" w:rsidRDefault="00B455CE">
      <w:pPr>
        <w:pStyle w:val="ConsPlusNormal"/>
        <w:ind w:firstLine="540"/>
        <w:jc w:val="both"/>
      </w:pPr>
    </w:p>
    <w:p w:rsidR="00000000" w:rsidRDefault="00B455CE">
      <w:pPr>
        <w:pStyle w:val="ConsPlusNormal"/>
        <w:jc w:val="right"/>
      </w:pPr>
      <w:r>
        <w:t>И.о. руководителя</w:t>
      </w:r>
    </w:p>
    <w:p w:rsidR="00000000" w:rsidRDefault="00B455CE">
      <w:pPr>
        <w:pStyle w:val="ConsPlusNormal"/>
        <w:jc w:val="right"/>
      </w:pPr>
      <w:r>
        <w:t>С.М.РУКАВИШНИКОВ</w:t>
      </w:r>
    </w:p>
    <w:p w:rsidR="00000000" w:rsidRDefault="00B455CE">
      <w:pPr>
        <w:pStyle w:val="ConsPlusNormal"/>
        <w:ind w:firstLine="540"/>
        <w:jc w:val="both"/>
      </w:pPr>
    </w:p>
    <w:p w:rsidR="00000000" w:rsidRDefault="00B455CE">
      <w:pPr>
        <w:pStyle w:val="ConsPlusNormal"/>
        <w:ind w:firstLine="540"/>
        <w:jc w:val="both"/>
      </w:pPr>
    </w:p>
    <w:p w:rsidR="00000000" w:rsidRDefault="00B455CE">
      <w:pPr>
        <w:pStyle w:val="ConsPlusNormal"/>
        <w:ind w:firstLine="540"/>
        <w:jc w:val="both"/>
      </w:pPr>
    </w:p>
    <w:p w:rsidR="00000000" w:rsidRDefault="00B455CE">
      <w:pPr>
        <w:pStyle w:val="ConsPlusNormal"/>
        <w:ind w:firstLine="540"/>
        <w:jc w:val="both"/>
      </w:pPr>
    </w:p>
    <w:p w:rsidR="00000000" w:rsidRDefault="00B455CE">
      <w:pPr>
        <w:pStyle w:val="ConsPlusNormal"/>
        <w:ind w:firstLine="540"/>
        <w:jc w:val="both"/>
      </w:pPr>
    </w:p>
    <w:p w:rsidR="00000000" w:rsidRDefault="00B455CE">
      <w:pPr>
        <w:pStyle w:val="ConsPlusNormal"/>
        <w:jc w:val="right"/>
        <w:outlineLvl w:val="0"/>
      </w:pPr>
      <w:r>
        <w:t>Приложение</w:t>
      </w:r>
    </w:p>
    <w:p w:rsidR="00000000" w:rsidRDefault="00B455CE">
      <w:pPr>
        <w:pStyle w:val="ConsPlusNormal"/>
        <w:ind w:firstLine="540"/>
        <w:jc w:val="both"/>
      </w:pPr>
    </w:p>
    <w:p w:rsidR="00000000" w:rsidRDefault="00B455CE">
      <w:pPr>
        <w:pStyle w:val="ConsPlusNormal"/>
        <w:jc w:val="right"/>
      </w:pPr>
      <w:r>
        <w:t>Утверждены</w:t>
      </w:r>
    </w:p>
    <w:p w:rsidR="00000000" w:rsidRDefault="00B455CE">
      <w:pPr>
        <w:pStyle w:val="ConsPlusNormal"/>
        <w:jc w:val="right"/>
      </w:pPr>
      <w:r>
        <w:t>приказом Федеральной службы</w:t>
      </w:r>
    </w:p>
    <w:p w:rsidR="00000000" w:rsidRDefault="00B455CE">
      <w:pPr>
        <w:pStyle w:val="ConsPlusNormal"/>
        <w:jc w:val="right"/>
      </w:pPr>
      <w:r>
        <w:t>по надзору в сфере</w:t>
      </w:r>
    </w:p>
    <w:p w:rsidR="00000000" w:rsidRDefault="00B455CE">
      <w:pPr>
        <w:pStyle w:val="ConsPlusNormal"/>
        <w:jc w:val="right"/>
      </w:pPr>
      <w:r>
        <w:t>образования и науки</w:t>
      </w:r>
    </w:p>
    <w:p w:rsidR="00000000" w:rsidRDefault="00B455CE">
      <w:pPr>
        <w:pStyle w:val="ConsPlusNormal"/>
        <w:jc w:val="right"/>
      </w:pPr>
      <w:r>
        <w:lastRenderedPageBreak/>
        <w:t>от 09.08.2021 N 1114</w:t>
      </w:r>
    </w:p>
    <w:p w:rsidR="00000000" w:rsidRDefault="00B455CE">
      <w:pPr>
        <w:pStyle w:val="ConsPlusNormal"/>
        <w:jc w:val="center"/>
      </w:pPr>
    </w:p>
    <w:p w:rsidR="00000000" w:rsidRDefault="00B455CE">
      <w:pPr>
        <w:pStyle w:val="ConsPlusTitle"/>
        <w:jc w:val="center"/>
      </w:pPr>
      <w:bookmarkStart w:id="1" w:name="Par35"/>
      <w:bookmarkEnd w:id="1"/>
      <w:r>
        <w:t>ИЗМЕНЕНИЯ,</w:t>
      </w:r>
    </w:p>
    <w:p w:rsidR="00000000" w:rsidRDefault="00B455CE">
      <w:pPr>
        <w:pStyle w:val="ConsPlusTitle"/>
        <w:jc w:val="center"/>
      </w:pPr>
      <w:r>
        <w:t>КОТОРЫЕ ВНОСЯТСЯ В ТРЕБОВАНИЯ К СТРУКТУРЕ</w:t>
      </w:r>
    </w:p>
    <w:p w:rsidR="00000000" w:rsidRDefault="00B455CE">
      <w:pPr>
        <w:pStyle w:val="ConsPlusTitle"/>
        <w:jc w:val="center"/>
      </w:pPr>
      <w:r>
        <w:t>ОФИЦИАЛЬНОГО САЙТА ОБРАЗОВАТЕЛЬНОЙ ОРГАНИЗАЦИИ</w:t>
      </w:r>
    </w:p>
    <w:p w:rsidR="00000000" w:rsidRDefault="00B455CE">
      <w:pPr>
        <w:pStyle w:val="ConsPlusTitle"/>
        <w:jc w:val="center"/>
      </w:pPr>
      <w:r>
        <w:t>В ИНФОРМАЦИОННО-ТЕЛЕКОММУНИКАЦИОННОЙ СЕТИ "ИНТЕРНЕТ"</w:t>
      </w:r>
    </w:p>
    <w:p w:rsidR="00000000" w:rsidRDefault="00B455CE">
      <w:pPr>
        <w:pStyle w:val="ConsPlusTitle"/>
        <w:jc w:val="center"/>
      </w:pPr>
      <w:r>
        <w:t>И ФО</w:t>
      </w:r>
      <w:r>
        <w:t>РМАТУ ПРЕДСТАВЛЕНИЯ ИНФОРМАЦИИ, УТВЕРЖДЕННЫЕ</w:t>
      </w:r>
    </w:p>
    <w:p w:rsidR="00000000" w:rsidRDefault="00B455CE">
      <w:pPr>
        <w:pStyle w:val="ConsPlusTitle"/>
        <w:jc w:val="center"/>
      </w:pPr>
      <w:r>
        <w:t>ПРИКАЗОМ ФЕДЕРАЛЬНОЙ СЛУЖБЫ ПО НАДЗОРУ В СФЕРЕ</w:t>
      </w:r>
    </w:p>
    <w:p w:rsidR="00000000" w:rsidRDefault="00B455CE">
      <w:pPr>
        <w:pStyle w:val="ConsPlusTitle"/>
        <w:jc w:val="center"/>
      </w:pPr>
      <w:r>
        <w:t>ОБРАЗОВАНИЯ И НАУКИ ОТ 14 АВГУСТА 2020 Г. N 831</w:t>
      </w:r>
    </w:p>
    <w:p w:rsidR="00000000" w:rsidRDefault="00B455CE">
      <w:pPr>
        <w:pStyle w:val="ConsPlusNormal"/>
        <w:jc w:val="center"/>
      </w:pPr>
    </w:p>
    <w:p w:rsidR="00000000" w:rsidRDefault="00B455CE">
      <w:pPr>
        <w:pStyle w:val="ConsPlusNormal"/>
        <w:ind w:firstLine="540"/>
        <w:jc w:val="both"/>
      </w:pPr>
      <w:r>
        <w:t xml:space="preserve">1. </w:t>
      </w:r>
      <w:hyperlink r:id="rId11" w:history="1">
        <w:r>
          <w:rPr>
            <w:color w:val="0000FF"/>
          </w:rPr>
          <w:t>Абзац одиннадцатый подпункта 3.1 пункта 3</w:t>
        </w:r>
      </w:hyperlink>
      <w:r>
        <w:t xml:space="preserve"> изложить в следующей редакции:</w:t>
      </w:r>
    </w:p>
    <w:p w:rsidR="00000000" w:rsidRDefault="00B455CE">
      <w:pPr>
        <w:pStyle w:val="ConsPlusNormal"/>
        <w:spacing w:before="240"/>
        <w:ind w:firstLine="540"/>
        <w:jc w:val="both"/>
      </w:pPr>
      <w:r>
        <w:t xml:space="preserve">"о местах осуществления образовательной деятельности, в том числе сведения об адресах мест осуществления образовательной деятельности, которые в соответствии с </w:t>
      </w:r>
      <w:hyperlink r:id="rId12" w:history="1">
        <w:r>
          <w:rPr>
            <w:color w:val="0000FF"/>
          </w:rPr>
          <w:t>частью 4 статьи 91</w:t>
        </w:r>
      </w:hyperlink>
      <w:r>
        <w:t xml:space="preserve"> Федерального закона от 29 декабря 2012 г. N 273-ФЗ "Об образовании в Российской Федерации" не включаются в соответствующую запись в реестре лицензий н</w:t>
      </w:r>
      <w:r>
        <w:t>а осуществление образовательной деятельности.".</w:t>
      </w:r>
    </w:p>
    <w:p w:rsidR="00000000" w:rsidRDefault="00B455CE">
      <w:pPr>
        <w:pStyle w:val="ConsPlusNormal"/>
        <w:spacing w:before="240"/>
        <w:ind w:firstLine="540"/>
        <w:jc w:val="both"/>
      </w:pPr>
      <w:r>
        <w:t xml:space="preserve">2. </w:t>
      </w:r>
      <w:hyperlink r:id="rId13" w:history="1">
        <w:r>
          <w:rPr>
            <w:color w:val="0000FF"/>
          </w:rPr>
          <w:t>Абзац пятый подпункта "б" подпункта 3.4 пункта 3</w:t>
        </w:r>
      </w:hyperlink>
      <w:r>
        <w:t xml:space="preserve"> изложить в следующей редакции:</w:t>
      </w:r>
    </w:p>
    <w:p w:rsidR="00000000" w:rsidRDefault="00B455CE">
      <w:pPr>
        <w:pStyle w:val="ConsPlusNormal"/>
        <w:spacing w:before="240"/>
        <w:ind w:firstLine="540"/>
        <w:jc w:val="both"/>
      </w:pPr>
      <w:r>
        <w:t>"о методических</w:t>
      </w:r>
      <w:r>
        <w:t xml:space="preserve"> и иных документах, разработанных образовательной организацией для обеспечения образовательного процесса, а также рабочей программы воспитания и календарного плана воспитательной работы, включаемых в основные образовательные программы в соответствии с </w:t>
      </w:r>
      <w:hyperlink r:id="rId14" w:history="1">
        <w:r>
          <w:rPr>
            <w:color w:val="0000FF"/>
          </w:rPr>
          <w:t>частью 1 статьи 12.1</w:t>
        </w:r>
      </w:hyperlink>
      <w:r>
        <w:t xml:space="preserve"> Федерального закона от 29 декабря 2012 г. N 273-ФЗ "Об образовании в Российской Федерации", в виде электронного документа;".</w:t>
      </w:r>
    </w:p>
    <w:p w:rsidR="00000000" w:rsidRDefault="00B455CE">
      <w:pPr>
        <w:pStyle w:val="ConsPlusNormal"/>
        <w:spacing w:before="240"/>
        <w:ind w:firstLine="540"/>
        <w:jc w:val="both"/>
      </w:pPr>
      <w:r>
        <w:t xml:space="preserve">3. </w:t>
      </w:r>
      <w:hyperlink r:id="rId15" w:history="1">
        <w:r>
          <w:rPr>
            <w:color w:val="0000FF"/>
          </w:rPr>
          <w:t>Абзац первый подпункта "в" подпункта 3.4 пункта 3</w:t>
        </w:r>
      </w:hyperlink>
      <w:r>
        <w:t xml:space="preserve"> после слов "обучающихся" дополнить словами "по реализуемым образовательным программам".</w:t>
      </w:r>
    </w:p>
    <w:p w:rsidR="00000000" w:rsidRDefault="00B455CE">
      <w:pPr>
        <w:pStyle w:val="ConsPlusNormal"/>
        <w:ind w:firstLine="540"/>
        <w:jc w:val="both"/>
      </w:pPr>
    </w:p>
    <w:p w:rsidR="00000000" w:rsidRDefault="00B455CE">
      <w:pPr>
        <w:pStyle w:val="ConsPlusNormal"/>
        <w:ind w:firstLine="540"/>
        <w:jc w:val="both"/>
      </w:pPr>
    </w:p>
    <w:p w:rsidR="00B455CE" w:rsidRDefault="00B455C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455CE">
      <w:headerReference w:type="default" r:id="rId16"/>
      <w:footerReference w:type="default" r:id="rId1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5CE" w:rsidRDefault="00B455CE">
      <w:pPr>
        <w:spacing w:after="0" w:line="240" w:lineRule="auto"/>
      </w:pPr>
      <w:r>
        <w:separator/>
      </w:r>
    </w:p>
  </w:endnote>
  <w:endnote w:type="continuationSeparator" w:id="0">
    <w:p w:rsidR="00B455CE" w:rsidRDefault="00B45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B45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455C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455C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455C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114348">
            <w:rPr>
              <w:rFonts w:ascii="Tahoma" w:hAnsi="Tahoma" w:cs="Tahoma"/>
              <w:sz w:val="20"/>
              <w:szCs w:val="20"/>
            </w:rPr>
            <w:fldChar w:fldCharType="separate"/>
          </w:r>
          <w:r w:rsidR="00114348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114348">
            <w:rPr>
              <w:rFonts w:ascii="Tahoma" w:hAnsi="Tahoma" w:cs="Tahoma"/>
              <w:sz w:val="20"/>
              <w:szCs w:val="20"/>
            </w:rPr>
            <w:fldChar w:fldCharType="separate"/>
          </w:r>
          <w:r w:rsidR="00114348">
            <w:rPr>
              <w:rFonts w:ascii="Tahoma" w:hAnsi="Tahoma" w:cs="Tahoma"/>
              <w:noProof/>
              <w:sz w:val="20"/>
              <w:szCs w:val="20"/>
            </w:rPr>
            <w:t>3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B455CE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5CE" w:rsidRDefault="00B455CE">
      <w:pPr>
        <w:spacing w:after="0" w:line="240" w:lineRule="auto"/>
      </w:pPr>
      <w:r>
        <w:separator/>
      </w:r>
    </w:p>
  </w:footnote>
  <w:footnote w:type="continuationSeparator" w:id="0">
    <w:p w:rsidR="00B455CE" w:rsidRDefault="00B45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455C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Приказ Рособрнадзора от 09.08.2021 N 1114</w:t>
          </w:r>
          <w:r>
            <w:rPr>
              <w:rFonts w:ascii="Tahoma" w:hAnsi="Tahoma" w:cs="Tahoma"/>
              <w:sz w:val="16"/>
              <w:szCs w:val="16"/>
            </w:rPr>
            <w:br/>
            <w:t>"О внесении изменений в Требования к структуре официального сайта образователь...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455C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28.02.2022</w:t>
          </w:r>
        </w:p>
      </w:tc>
    </w:tr>
  </w:tbl>
  <w:p w:rsidR="00000000" w:rsidRDefault="00B45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B455CE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348"/>
    <w:rsid w:val="00114348"/>
    <w:rsid w:val="00B4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19CB298-B699-4C41-B4D6-C7961E0A4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LAW&amp;n=385572&amp;date=28.02.2022&amp;dst=100081&amp;field=134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LAW&amp;n=388568&amp;date=28.02.2022&amp;dst=512&amp;field=134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385572&amp;date=28.02.2022&amp;dst=100044&amp;field=13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385572&amp;date=28.02.2022&amp;dst=100082&amp;field=134" TargetMode="External"/><Relationship Id="rId10" Type="http://schemas.openxmlformats.org/officeDocument/2006/relationships/hyperlink" Target="https://login.consultant.ru/link/?req=doc&amp;base=LAW&amp;n=385572&amp;date=28.02.2022&amp;dst=100010&amp;field=134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357261&amp;date=28.02.2022&amp;dst=100082&amp;field=134" TargetMode="External"/><Relationship Id="rId14" Type="http://schemas.openxmlformats.org/officeDocument/2006/relationships/hyperlink" Target="https://login.consultant.ru/link/?req=doc&amp;base=LAW&amp;n=388568&amp;date=28.02.2022&amp;dst=445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685</Words>
  <Characters>3905</Characters>
  <Application>Microsoft Office Word</Application>
  <DocSecurity>2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Рособрнадзора от 09.08.2021 N 1114"О внесении изменений в Требования к структуре официального сайта образовательной организации в информационно-телекоммуникационной сети "Интернет" и формату представления информации, утвержденные приказом Федеральн</vt:lpstr>
    </vt:vector>
  </TitlesOfParts>
  <Company>КонсультантПлюс Версия 4021.00.50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Рособрнадзора от 09.08.2021 N 1114"О внесении изменений в Требования к структуре официального сайта образовательной организации в информационно-телекоммуникационной сети "Интернет" и формату представления информации, утвержденные приказом Федеральн</dc:title>
  <dc:subject/>
  <dc:creator>Дмитрий Бикбаев</dc:creator>
  <cp:keywords/>
  <dc:description/>
  <cp:lastModifiedBy>Дмитрий Бикбаев</cp:lastModifiedBy>
  <cp:revision>2</cp:revision>
  <dcterms:created xsi:type="dcterms:W3CDTF">2022-02-28T08:24:00Z</dcterms:created>
  <dcterms:modified xsi:type="dcterms:W3CDTF">2022-02-28T08:24:00Z</dcterms:modified>
</cp:coreProperties>
</file>